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3D" w:rsidRDefault="0027208C">
      <w:r>
        <w:t>Why did the Fall of Rome occur?</w:t>
      </w:r>
    </w:p>
    <w:p w:rsidR="00000000" w:rsidRPr="0027208C" w:rsidRDefault="0027208C" w:rsidP="0027208C">
      <w:pPr>
        <w:numPr>
          <w:ilvl w:val="0"/>
          <w:numId w:val="1"/>
        </w:numPr>
      </w:pPr>
      <w:r w:rsidRPr="0027208C">
        <w:t>Thesis 1: “Barbarians at the Gate” destroyed Rome</w:t>
      </w:r>
    </w:p>
    <w:p w:rsidR="00000000" w:rsidRPr="0027208C" w:rsidRDefault="0027208C" w:rsidP="0027208C">
      <w:pPr>
        <w:numPr>
          <w:ilvl w:val="0"/>
          <w:numId w:val="1"/>
        </w:numPr>
      </w:pPr>
      <w:r w:rsidRPr="0027208C">
        <w:t>Thesis 2: “Internal corruption” destroyed Rome (holidays, economic problems, lazy emperors, coups)</w:t>
      </w:r>
    </w:p>
    <w:p w:rsidR="00000000" w:rsidRPr="0027208C" w:rsidRDefault="0027208C" w:rsidP="0027208C">
      <w:pPr>
        <w:numPr>
          <w:ilvl w:val="0"/>
          <w:numId w:val="1"/>
        </w:numPr>
      </w:pPr>
      <w:r w:rsidRPr="0027208C">
        <w:t xml:space="preserve">Thesis 3: “Christianity weakened Rome” Gibbon says it weakened Roman cohesion &amp; </w:t>
      </w:r>
      <w:proofErr w:type="spellStart"/>
      <w:r w:rsidRPr="0027208C">
        <w:t>warmaking</w:t>
      </w:r>
      <w:proofErr w:type="spellEnd"/>
    </w:p>
    <w:p w:rsidR="00000000" w:rsidRPr="0027208C" w:rsidRDefault="0027208C" w:rsidP="0027208C">
      <w:pPr>
        <w:numPr>
          <w:ilvl w:val="0"/>
          <w:numId w:val="1"/>
        </w:numPr>
      </w:pPr>
      <w:r w:rsidRPr="0027208C">
        <w:t>Thesis 4: “Rome gently disint</w:t>
      </w:r>
      <w:r w:rsidRPr="0027208C">
        <w:t>egrated and transformed” (peaceful barbarians within Rome)</w:t>
      </w:r>
    </w:p>
    <w:p w:rsidR="00000000" w:rsidRPr="0027208C" w:rsidRDefault="0027208C" w:rsidP="0027208C">
      <w:pPr>
        <w:numPr>
          <w:ilvl w:val="0"/>
          <w:numId w:val="1"/>
        </w:numPr>
      </w:pPr>
      <w:r w:rsidRPr="0027208C">
        <w:t>Thesis 5: “Rome did not collapse until the 15</w:t>
      </w:r>
      <w:r w:rsidRPr="0027208C">
        <w:rPr>
          <w:vertAlign w:val="superscript"/>
        </w:rPr>
        <w:t>th</w:t>
      </w:r>
      <w:r w:rsidRPr="0027208C">
        <w:t xml:space="preserve"> century.” (it lived on in Byzantium)</w:t>
      </w:r>
    </w:p>
    <w:p w:rsidR="0027208C" w:rsidRDefault="0027208C">
      <w:bookmarkStart w:id="0" w:name="_GoBack"/>
      <w:bookmarkEnd w:id="0"/>
    </w:p>
    <w:sectPr w:rsidR="0027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41F0"/>
    <w:multiLevelType w:val="hybridMultilevel"/>
    <w:tmpl w:val="8DBE1B38"/>
    <w:lvl w:ilvl="0" w:tplc="BB4829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DAC46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A6688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14005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9C500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1012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460B3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DE0A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E45A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C"/>
    <w:rsid w:val="0010383D"/>
    <w:rsid w:val="0027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5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9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0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7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2014-09-19T13:15:00Z</dcterms:created>
  <dcterms:modified xsi:type="dcterms:W3CDTF">2014-09-19T13:15:00Z</dcterms:modified>
</cp:coreProperties>
</file>